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981" w:rsidRPr="00C36731" w:rsidRDefault="00133981" w:rsidP="00A62624">
      <w:pPr>
        <w:pStyle w:val="Title"/>
        <w:tabs>
          <w:tab w:val="left" w:pos="1300"/>
          <w:tab w:val="center" w:pos="4677"/>
        </w:tabs>
        <w:spacing w:line="240" w:lineRule="auto"/>
        <w:rPr>
          <w:rFonts w:ascii="Calibri" w:hAnsi="Calibri" w:cs="Times New Roman"/>
          <w:b/>
          <w:bCs/>
          <w:caps/>
          <w:sz w:val="24"/>
        </w:rPr>
      </w:pPr>
      <w:r w:rsidRPr="00C36731">
        <w:rPr>
          <w:rFonts w:ascii="Calibri" w:hAnsi="Calibri" w:cs="Times New Roman"/>
          <w:b/>
          <w:bCs/>
          <w:caps/>
          <w:sz w:val="24"/>
        </w:rPr>
        <w:t>Российская Федерация</w:t>
      </w:r>
    </w:p>
    <w:p w:rsidR="00133981" w:rsidRPr="00C36731" w:rsidRDefault="00133981" w:rsidP="00A62624">
      <w:pPr>
        <w:pStyle w:val="Title"/>
        <w:spacing w:line="240" w:lineRule="auto"/>
        <w:rPr>
          <w:rFonts w:ascii="Calibri" w:hAnsi="Calibri" w:cs="Times New Roman"/>
          <w:b/>
          <w:bCs/>
          <w:caps/>
          <w:sz w:val="24"/>
        </w:rPr>
      </w:pPr>
      <w:r w:rsidRPr="00C36731">
        <w:rPr>
          <w:rFonts w:ascii="Calibri" w:hAnsi="Calibri" w:cs="Times New Roman"/>
          <w:b/>
          <w:bCs/>
          <w:caps/>
          <w:sz w:val="24"/>
        </w:rPr>
        <w:t>БРЯНСКАЯ ОБЛАСТЬ УНЕЧСКИЙ РАЙОН</w:t>
      </w:r>
    </w:p>
    <w:p w:rsidR="00133981" w:rsidRPr="00C36731" w:rsidRDefault="00133981" w:rsidP="00A62624">
      <w:pPr>
        <w:pStyle w:val="Title"/>
        <w:spacing w:line="240" w:lineRule="auto"/>
        <w:rPr>
          <w:rFonts w:ascii="Calibri" w:hAnsi="Calibri" w:cs="Times New Roman"/>
          <w:b/>
          <w:bCs/>
          <w:caps/>
          <w:sz w:val="24"/>
        </w:rPr>
      </w:pPr>
      <w:r w:rsidRPr="00C36731">
        <w:rPr>
          <w:rFonts w:ascii="Calibri" w:hAnsi="Calibri" w:cs="Times New Roman"/>
          <w:b/>
          <w:bCs/>
          <w:caps/>
          <w:sz w:val="24"/>
        </w:rPr>
        <w:t>ВЫСОКСКОЕ СЕЛЬСКОЕ ПОСЕЛЕНИЕ</w:t>
      </w:r>
    </w:p>
    <w:p w:rsidR="00133981" w:rsidRPr="00C36731" w:rsidRDefault="00133981" w:rsidP="00A62624">
      <w:pPr>
        <w:pStyle w:val="Subtitle"/>
        <w:spacing w:line="240" w:lineRule="auto"/>
        <w:rPr>
          <w:rFonts w:ascii="Calibri" w:hAnsi="Calibri"/>
          <w:b/>
          <w:bCs/>
          <w:sz w:val="24"/>
        </w:rPr>
      </w:pPr>
      <w:r w:rsidRPr="00C36731">
        <w:rPr>
          <w:rFonts w:ascii="Calibri" w:hAnsi="Calibri"/>
          <w:b/>
          <w:bCs/>
          <w:sz w:val="24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133981" w:rsidRPr="00C36731" w:rsidTr="008D308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33981" w:rsidRPr="00C36731" w:rsidRDefault="00133981" w:rsidP="008D3085">
            <w:pPr>
              <w:pStyle w:val="Subtitle"/>
              <w:spacing w:before="240" w:after="240" w:line="240" w:lineRule="auto"/>
              <w:rPr>
                <w:rFonts w:ascii="Calibri" w:hAnsi="Calibri"/>
                <w:b/>
                <w:bCs/>
                <w:sz w:val="24"/>
              </w:rPr>
            </w:pPr>
            <w:r w:rsidRPr="00C36731">
              <w:rPr>
                <w:rFonts w:ascii="Calibri" w:hAnsi="Calibri"/>
                <w:b/>
                <w:bCs/>
                <w:sz w:val="24"/>
              </w:rPr>
              <w:t>РЕШЕНИЕ</w:t>
            </w:r>
          </w:p>
        </w:tc>
      </w:tr>
    </w:tbl>
    <w:p w:rsidR="00133981" w:rsidRPr="00C36731" w:rsidRDefault="00133981">
      <w:pPr>
        <w:widowControl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33981" w:rsidRPr="00940E66" w:rsidRDefault="00133981" w:rsidP="004F66D3">
      <w:pPr>
        <w:shd w:val="clear" w:color="auto" w:fill="FFFFFF"/>
        <w:spacing w:before="202"/>
        <w:ind w:left="19" w:right="2697"/>
        <w:rPr>
          <w:rFonts w:ascii="Times New Roman" w:hAnsi="Times New Roman"/>
          <w:b/>
          <w:bCs/>
          <w:spacing w:val="3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pacing w:val="3"/>
          <w:sz w:val="24"/>
          <w:szCs w:val="24"/>
          <w:u w:val="single"/>
        </w:rPr>
        <w:t>от  30.11.2017г. №3-98</w:t>
      </w:r>
      <w:r w:rsidRPr="00940E66">
        <w:rPr>
          <w:rFonts w:ascii="Times New Roman" w:hAnsi="Times New Roman"/>
          <w:b/>
          <w:bCs/>
          <w:spacing w:val="3"/>
          <w:sz w:val="24"/>
          <w:szCs w:val="24"/>
          <w:u w:val="single"/>
        </w:rPr>
        <w:t xml:space="preserve"> </w:t>
      </w:r>
    </w:p>
    <w:p w:rsidR="00133981" w:rsidRPr="00C81F2C" w:rsidRDefault="00133981" w:rsidP="004F66D3">
      <w:pPr>
        <w:shd w:val="clear" w:color="auto" w:fill="FFFFFF"/>
        <w:spacing w:before="202"/>
        <w:ind w:left="19" w:right="2697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C81F2C">
        <w:rPr>
          <w:rFonts w:ascii="Times New Roman" w:hAnsi="Times New Roman"/>
          <w:b/>
          <w:color w:val="000000"/>
          <w:spacing w:val="-19"/>
          <w:sz w:val="24"/>
          <w:szCs w:val="24"/>
        </w:rPr>
        <w:t xml:space="preserve">с.Высокое                                                                                                                                                               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br/>
        <w:t xml:space="preserve"> </w:t>
      </w:r>
      <w:r w:rsidRPr="009612C2">
        <w:rPr>
          <w:rFonts w:ascii="Times New Roman" w:hAnsi="Times New Roman" w:cs="Times New Roman"/>
          <w:sz w:val="24"/>
          <w:szCs w:val="24"/>
        </w:rPr>
        <w:t xml:space="preserve">«О </w:t>
      </w:r>
      <w:r>
        <w:rPr>
          <w:rFonts w:ascii="Times New Roman" w:hAnsi="Times New Roman" w:cs="Times New Roman"/>
          <w:sz w:val="24"/>
          <w:szCs w:val="24"/>
        </w:rPr>
        <w:t xml:space="preserve">назначении публичных слушаний по 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проекту</w:t>
      </w:r>
      <w:r w:rsidRPr="009612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</w:t>
      </w:r>
      <w:r w:rsidRPr="009612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Высокское </w:t>
      </w:r>
      <w:r w:rsidRPr="009612C2">
        <w:rPr>
          <w:rFonts w:ascii="Times New Roman" w:hAnsi="Times New Roman" w:cs="Times New Roman"/>
          <w:sz w:val="24"/>
          <w:szCs w:val="24"/>
        </w:rPr>
        <w:t>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612C2"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133981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год  и плановый период 2019 и 2020 годов</w:t>
      </w:r>
      <w:r w:rsidRPr="009612C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 xml:space="preserve">   В соответствии со ст.52 Федерального закона от 6 октября 2003года № 131- ФЗ« Об общих принципах организации местного самоуправления в Российской Федерации»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Высокский </w:t>
      </w:r>
      <w:r w:rsidRPr="009612C2">
        <w:rPr>
          <w:rFonts w:ascii="Times New Roman" w:hAnsi="Times New Roman" w:cs="Times New Roman"/>
          <w:sz w:val="24"/>
          <w:szCs w:val="24"/>
        </w:rPr>
        <w:t>сельский Совет народных депутатов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33981" w:rsidRPr="009612C2" w:rsidRDefault="00133981" w:rsidP="00C3673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>РЕШИЛ: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612C2">
        <w:rPr>
          <w:rFonts w:ascii="Times New Roman" w:hAnsi="Times New Roman" w:cs="Times New Roman"/>
          <w:sz w:val="24"/>
          <w:szCs w:val="24"/>
        </w:rPr>
        <w:t>1. Проект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Высокское сельское поселение» на 2018 год и плановый период 2019 и 2020 годов</w:t>
      </w:r>
      <w:r w:rsidRPr="009612C2">
        <w:rPr>
          <w:rFonts w:ascii="Times New Roman" w:hAnsi="Times New Roman" w:cs="Times New Roman"/>
          <w:sz w:val="24"/>
          <w:szCs w:val="24"/>
        </w:rPr>
        <w:t xml:space="preserve"> принять к рассмотрению.</w:t>
      </w:r>
    </w:p>
    <w:p w:rsidR="00133981" w:rsidRPr="007E6F60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612C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Обнародо</w:t>
      </w:r>
      <w:r w:rsidRPr="009612C2">
        <w:rPr>
          <w:rFonts w:ascii="Times New Roman" w:hAnsi="Times New Roman" w:cs="Times New Roman"/>
          <w:sz w:val="24"/>
          <w:szCs w:val="24"/>
        </w:rPr>
        <w:t>вать проект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Высокское </w:t>
      </w:r>
      <w:r w:rsidRPr="009612C2">
        <w:rPr>
          <w:rFonts w:ascii="Times New Roman" w:hAnsi="Times New Roman" w:cs="Times New Roman"/>
          <w:sz w:val="24"/>
          <w:szCs w:val="24"/>
        </w:rPr>
        <w:t>сельское поселение» путем</w:t>
      </w:r>
      <w:r>
        <w:rPr>
          <w:rFonts w:ascii="Times New Roman" w:hAnsi="Times New Roman" w:cs="Times New Roman"/>
          <w:sz w:val="24"/>
          <w:szCs w:val="24"/>
        </w:rPr>
        <w:t xml:space="preserve"> опубликования в «Сборнике муниципальных правовых актов Высокского сельского поселения»</w:t>
      </w:r>
      <w:r w:rsidRPr="009612C2">
        <w:rPr>
          <w:rFonts w:ascii="Times New Roman" w:hAnsi="Times New Roman" w:cs="Times New Roman"/>
          <w:sz w:val="24"/>
          <w:szCs w:val="24"/>
        </w:rPr>
        <w:t xml:space="preserve"> копий проекта </w:t>
      </w:r>
      <w:r>
        <w:rPr>
          <w:rFonts w:ascii="Times New Roman" w:hAnsi="Times New Roman" w:cs="Times New Roman"/>
          <w:sz w:val="24"/>
          <w:szCs w:val="24"/>
        </w:rPr>
        <w:t xml:space="preserve"> и передачи в </w:t>
      </w:r>
      <w:r w:rsidRPr="009612C2">
        <w:rPr>
          <w:rFonts w:ascii="Times New Roman" w:hAnsi="Times New Roman" w:cs="Times New Roman"/>
          <w:sz w:val="24"/>
          <w:szCs w:val="24"/>
        </w:rPr>
        <w:t xml:space="preserve"> места для обнародования муниципальных правовых актов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41494">
        <w:rPr>
          <w:bCs/>
        </w:rPr>
        <w:t xml:space="preserve">разместить </w:t>
      </w:r>
      <w:r w:rsidRPr="007E6F60">
        <w:rPr>
          <w:rFonts w:ascii="Times New Roman" w:hAnsi="Times New Roman" w:cs="Times New Roman"/>
          <w:bCs/>
          <w:sz w:val="24"/>
          <w:szCs w:val="24"/>
        </w:rPr>
        <w:t>на официальном сайте администрации Унечского района в сети Интернет</w:t>
      </w:r>
      <w:r w:rsidRPr="007E6F60">
        <w:rPr>
          <w:rFonts w:ascii="Times New Roman" w:hAnsi="Times New Roman" w:cs="Times New Roman"/>
          <w:sz w:val="24"/>
          <w:szCs w:val="24"/>
        </w:rPr>
        <w:t>.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612C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612C2">
        <w:rPr>
          <w:rFonts w:ascii="Times New Roman" w:hAnsi="Times New Roman" w:cs="Times New Roman"/>
          <w:sz w:val="24"/>
          <w:szCs w:val="24"/>
        </w:rPr>
        <w:t>Принять Порядок участия населения в публичных слушаниях и учета предложений граждан по проекту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Высокское сельское поселение» на 2018 год и плановый период 2019 и 2020 годов (</w:t>
      </w:r>
      <w:r w:rsidRPr="009612C2">
        <w:rPr>
          <w:rFonts w:ascii="Times New Roman" w:hAnsi="Times New Roman" w:cs="Times New Roman"/>
          <w:sz w:val="24"/>
          <w:szCs w:val="24"/>
        </w:rPr>
        <w:t>приложение №1)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612C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612C2">
        <w:rPr>
          <w:rFonts w:ascii="Times New Roman" w:hAnsi="Times New Roman" w:cs="Times New Roman"/>
          <w:sz w:val="24"/>
          <w:szCs w:val="24"/>
        </w:rPr>
        <w:t>Назначить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2C2">
        <w:rPr>
          <w:rFonts w:ascii="Times New Roman" w:hAnsi="Times New Roman" w:cs="Times New Roman"/>
          <w:sz w:val="24"/>
          <w:szCs w:val="24"/>
        </w:rPr>
        <w:t>пу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612C2">
        <w:rPr>
          <w:rFonts w:ascii="Times New Roman" w:hAnsi="Times New Roman" w:cs="Times New Roman"/>
          <w:sz w:val="24"/>
          <w:szCs w:val="24"/>
        </w:rPr>
        <w:t>личные слушания по проекту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Высокское </w:t>
      </w:r>
      <w:r w:rsidRPr="009612C2">
        <w:rPr>
          <w:rFonts w:ascii="Times New Roman" w:hAnsi="Times New Roman" w:cs="Times New Roman"/>
          <w:sz w:val="24"/>
          <w:szCs w:val="24"/>
        </w:rPr>
        <w:t>сельское поселение» на 201</w:t>
      </w:r>
      <w:r>
        <w:rPr>
          <w:rFonts w:ascii="Times New Roman" w:hAnsi="Times New Roman" w:cs="Times New Roman"/>
          <w:sz w:val="24"/>
          <w:szCs w:val="24"/>
        </w:rPr>
        <w:t xml:space="preserve">8 год и плановый период 2019 и 2020 годов на 11 декабря 2017 года в 14-30 в помещении Высокской  сельской администрации </w:t>
      </w:r>
      <w:r w:rsidRPr="009612C2">
        <w:rPr>
          <w:rFonts w:ascii="Times New Roman" w:hAnsi="Times New Roman" w:cs="Times New Roman"/>
          <w:sz w:val="24"/>
          <w:szCs w:val="24"/>
        </w:rPr>
        <w:t>.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612C2">
        <w:rPr>
          <w:rFonts w:ascii="Times New Roman" w:hAnsi="Times New Roman" w:cs="Times New Roman"/>
          <w:sz w:val="24"/>
          <w:szCs w:val="24"/>
        </w:rPr>
        <w:t>5. Утвердить рабочую группу по проведению слушаний и учету предложений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>граждан по проекту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Высокское </w:t>
      </w:r>
      <w:r w:rsidRPr="009612C2">
        <w:rPr>
          <w:rFonts w:ascii="Times New Roman" w:hAnsi="Times New Roman" w:cs="Times New Roman"/>
          <w:sz w:val="24"/>
          <w:szCs w:val="24"/>
        </w:rPr>
        <w:t>сельское поселение» на 2</w:t>
      </w:r>
      <w:r>
        <w:rPr>
          <w:rFonts w:ascii="Times New Roman" w:hAnsi="Times New Roman" w:cs="Times New Roman"/>
          <w:sz w:val="24"/>
          <w:szCs w:val="24"/>
        </w:rPr>
        <w:t>018 год и плановый период 2019 и 2020 годов</w:t>
      </w:r>
      <w:r w:rsidRPr="009612C2">
        <w:rPr>
          <w:rFonts w:ascii="Times New Roman" w:hAnsi="Times New Roman" w:cs="Times New Roman"/>
          <w:sz w:val="24"/>
          <w:szCs w:val="24"/>
        </w:rPr>
        <w:t xml:space="preserve"> в составе: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612C2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Анищенко Н.В.</w:t>
      </w:r>
      <w:r w:rsidRPr="009612C2">
        <w:rPr>
          <w:rFonts w:ascii="Times New Roman" w:hAnsi="Times New Roman" w:cs="Times New Roman"/>
          <w:sz w:val="24"/>
          <w:szCs w:val="24"/>
        </w:rPr>
        <w:t xml:space="preserve"> – председатель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2C2">
        <w:rPr>
          <w:rFonts w:ascii="Times New Roman" w:hAnsi="Times New Roman" w:cs="Times New Roman"/>
          <w:sz w:val="24"/>
          <w:szCs w:val="24"/>
        </w:rPr>
        <w:t>комиссии</w:t>
      </w:r>
      <w:r>
        <w:rPr>
          <w:rFonts w:ascii="Times New Roman" w:hAnsi="Times New Roman" w:cs="Times New Roman"/>
          <w:sz w:val="24"/>
          <w:szCs w:val="24"/>
        </w:rPr>
        <w:t xml:space="preserve"> по бюджету, налогам и муниципальному имуществу, депутат Высокского сельского Совета народных депутатов.</w:t>
      </w:r>
    </w:p>
    <w:p w:rsidR="00133981" w:rsidRPr="009612C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Литикова О.И.</w:t>
      </w:r>
      <w:r w:rsidRPr="009612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12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депутат Высокского сельского Совета народных депутатов.</w:t>
      </w:r>
    </w:p>
    <w:p w:rsidR="00133981" w:rsidRPr="009612C2" w:rsidRDefault="00133981" w:rsidP="001B6FE2">
      <w:pPr>
        <w:pStyle w:val="ConsPlusNormal"/>
        <w:widowControl/>
        <w:ind w:firstLine="0"/>
        <w:rPr>
          <w:sz w:val="24"/>
          <w:szCs w:val="24"/>
        </w:rPr>
      </w:pPr>
      <w:r w:rsidRPr="009612C2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Сарапина Л.А</w:t>
      </w:r>
      <w:r w:rsidRPr="00707671">
        <w:rPr>
          <w:rFonts w:ascii="Times New Roman" w:hAnsi="Times New Roman" w:cs="Times New Roman"/>
          <w:sz w:val="24"/>
          <w:szCs w:val="24"/>
        </w:rPr>
        <w:t>. – ведущи</w:t>
      </w:r>
      <w:r>
        <w:rPr>
          <w:rFonts w:ascii="Times New Roman" w:hAnsi="Times New Roman" w:cs="Times New Roman"/>
          <w:sz w:val="24"/>
          <w:szCs w:val="24"/>
        </w:rPr>
        <w:t>й специалист</w:t>
      </w:r>
      <w:r w:rsidRPr="0070767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Высокской </w:t>
      </w:r>
      <w:r w:rsidRPr="00707671">
        <w:rPr>
          <w:rFonts w:ascii="Times New Roman" w:hAnsi="Times New Roman" w:cs="Times New Roman"/>
          <w:sz w:val="24"/>
          <w:szCs w:val="24"/>
        </w:rPr>
        <w:t>сельской</w:t>
      </w:r>
      <w:r w:rsidRPr="009612C2">
        <w:rPr>
          <w:sz w:val="24"/>
          <w:szCs w:val="24"/>
        </w:rPr>
        <w:t xml:space="preserve"> </w:t>
      </w:r>
      <w:r w:rsidRPr="009612C2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6. Результаты публичных слушаний предоставить до 1</w:t>
      </w:r>
      <w:r>
        <w:rPr>
          <w:rFonts w:ascii="Times New Roman" w:hAnsi="Times New Roman"/>
          <w:sz w:val="24"/>
          <w:szCs w:val="24"/>
        </w:rPr>
        <w:t>4</w:t>
      </w:r>
      <w:r w:rsidRPr="001B6FE2">
        <w:rPr>
          <w:rFonts w:ascii="Times New Roman" w:hAnsi="Times New Roman"/>
          <w:sz w:val="24"/>
          <w:szCs w:val="24"/>
        </w:rPr>
        <w:t xml:space="preserve"> декабря 2017года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в депутатскую  </w:t>
      </w:r>
      <w:r>
        <w:rPr>
          <w:rFonts w:ascii="Times New Roman" w:hAnsi="Times New Roman"/>
          <w:sz w:val="24"/>
          <w:szCs w:val="24"/>
        </w:rPr>
        <w:t>комиссию по бюджету</w:t>
      </w:r>
      <w:r w:rsidRPr="001B6FE2">
        <w:rPr>
          <w:rFonts w:ascii="Times New Roman" w:hAnsi="Times New Roman"/>
          <w:sz w:val="24"/>
          <w:szCs w:val="24"/>
        </w:rPr>
        <w:t xml:space="preserve">, налогам и </w:t>
      </w:r>
      <w:r>
        <w:rPr>
          <w:rFonts w:ascii="Times New Roman" w:hAnsi="Times New Roman"/>
          <w:sz w:val="24"/>
          <w:szCs w:val="24"/>
        </w:rPr>
        <w:t xml:space="preserve">муниципальному имуществу </w:t>
      </w:r>
      <w:r w:rsidRPr="001B6FE2">
        <w:rPr>
          <w:rFonts w:ascii="Times New Roman" w:hAnsi="Times New Roman"/>
          <w:sz w:val="24"/>
          <w:szCs w:val="24"/>
        </w:rPr>
        <w:t>для обобщения и выработки предложений по проекту бюджета сельского поселения.</w:t>
      </w:r>
    </w:p>
    <w:p w:rsidR="00133981" w:rsidRPr="001B6FE2" w:rsidRDefault="00133981" w:rsidP="001B6F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B6FE2">
        <w:rPr>
          <w:rFonts w:ascii="Times New Roman" w:hAnsi="Times New Roman" w:cs="Times New Roman"/>
          <w:sz w:val="24"/>
          <w:szCs w:val="24"/>
        </w:rPr>
        <w:t xml:space="preserve">      7. Контроль за исполнением настоящего решения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Анищенко Н.В</w:t>
      </w:r>
      <w:r w:rsidRPr="001B6FE2">
        <w:rPr>
          <w:rFonts w:ascii="Times New Roman" w:hAnsi="Times New Roman" w:cs="Times New Roman"/>
          <w:sz w:val="24"/>
          <w:szCs w:val="24"/>
        </w:rPr>
        <w:t>. –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по бюджету</w:t>
      </w:r>
      <w:r w:rsidRPr="001B6FE2">
        <w:rPr>
          <w:rFonts w:ascii="Times New Roman" w:hAnsi="Times New Roman" w:cs="Times New Roman"/>
          <w:sz w:val="24"/>
          <w:szCs w:val="24"/>
        </w:rPr>
        <w:t>, налогам 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муниципальному имуществу</w:t>
      </w:r>
      <w:r w:rsidRPr="001B6FE2">
        <w:rPr>
          <w:rFonts w:ascii="Times New Roman" w:hAnsi="Times New Roman" w:cs="Times New Roman"/>
          <w:sz w:val="24"/>
          <w:szCs w:val="24"/>
        </w:rPr>
        <w:t>.</w:t>
      </w:r>
    </w:p>
    <w:p w:rsidR="00133981" w:rsidRPr="001B6FE2" w:rsidRDefault="00133981" w:rsidP="001B6FE2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33981" w:rsidRDefault="00133981" w:rsidP="00C36731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6FE2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 xml:space="preserve">Высокского </w:t>
      </w:r>
      <w:r w:rsidRPr="001B6FE2">
        <w:rPr>
          <w:rFonts w:ascii="Times New Roman" w:hAnsi="Times New Roman" w:cs="Times New Roman"/>
          <w:sz w:val="24"/>
          <w:szCs w:val="24"/>
        </w:rPr>
        <w:t>сельского поселения,</w:t>
      </w:r>
    </w:p>
    <w:p w:rsidR="00133981" w:rsidRPr="001B6FE2" w:rsidRDefault="00133981" w:rsidP="00C36731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6FE2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 xml:space="preserve">Высокского </w:t>
      </w:r>
      <w:r w:rsidRPr="001B6FE2">
        <w:rPr>
          <w:rFonts w:ascii="Times New Roman" w:hAnsi="Times New Roman" w:cs="Times New Roman"/>
          <w:sz w:val="24"/>
          <w:szCs w:val="24"/>
        </w:rPr>
        <w:t xml:space="preserve">сельского </w:t>
      </w:r>
    </w:p>
    <w:p w:rsidR="00133981" w:rsidRPr="00C36731" w:rsidRDefault="00133981" w:rsidP="00C367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36731"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                       М.В.Бовтунов.</w:t>
      </w:r>
    </w:p>
    <w:p w:rsidR="00133981" w:rsidRPr="001B6FE2" w:rsidRDefault="00133981" w:rsidP="001B6FE2">
      <w:pPr>
        <w:jc w:val="right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>Приложение №1</w:t>
      </w:r>
    </w:p>
    <w:p w:rsidR="00133981" w:rsidRPr="001B6FE2" w:rsidRDefault="00133981" w:rsidP="001B6FE2">
      <w:pPr>
        <w:jc w:val="right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                                        к решению </w:t>
      </w:r>
      <w:r>
        <w:rPr>
          <w:rFonts w:ascii="Times New Roman" w:hAnsi="Times New Roman"/>
          <w:sz w:val="24"/>
          <w:szCs w:val="24"/>
        </w:rPr>
        <w:t xml:space="preserve">Высокского </w:t>
      </w:r>
      <w:r w:rsidRPr="001B6FE2">
        <w:rPr>
          <w:rFonts w:ascii="Times New Roman" w:hAnsi="Times New Roman"/>
          <w:sz w:val="24"/>
          <w:szCs w:val="24"/>
        </w:rPr>
        <w:t>сельского Совета</w:t>
      </w:r>
    </w:p>
    <w:p w:rsidR="00133981" w:rsidRPr="001B6FE2" w:rsidRDefault="00133981" w:rsidP="001B6FE2">
      <w:pPr>
        <w:jc w:val="right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народных депутатов от 30 ноября </w:t>
      </w:r>
      <w:smartTag w:uri="urn:schemas-microsoft-com:office:smarttags" w:element="metricconverter">
        <w:smartTagPr>
          <w:attr w:name="ProductID" w:val="2017 г"/>
        </w:smartTagPr>
        <w:r w:rsidRPr="001B6FE2">
          <w:rPr>
            <w:rFonts w:ascii="Times New Roman" w:hAnsi="Times New Roman"/>
            <w:sz w:val="24"/>
            <w:szCs w:val="24"/>
          </w:rPr>
          <w:t>2017 г</w:t>
        </w:r>
      </w:smartTag>
      <w:r w:rsidRPr="001B6FE2">
        <w:rPr>
          <w:rFonts w:ascii="Times New Roman" w:hAnsi="Times New Roman"/>
          <w:sz w:val="24"/>
          <w:szCs w:val="24"/>
        </w:rPr>
        <w:t>.№ 3-</w:t>
      </w:r>
      <w:r>
        <w:rPr>
          <w:rFonts w:ascii="Times New Roman" w:hAnsi="Times New Roman"/>
          <w:sz w:val="24"/>
          <w:szCs w:val="24"/>
        </w:rPr>
        <w:t>98</w:t>
      </w:r>
      <w:r w:rsidRPr="001B6FE2">
        <w:rPr>
          <w:rFonts w:ascii="Times New Roman" w:hAnsi="Times New Roman"/>
          <w:sz w:val="24"/>
          <w:szCs w:val="24"/>
        </w:rPr>
        <w:t xml:space="preserve">    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</w:p>
    <w:p w:rsidR="00133981" w:rsidRPr="001B6FE2" w:rsidRDefault="00133981" w:rsidP="001B6FE2">
      <w:pPr>
        <w:jc w:val="center"/>
        <w:rPr>
          <w:rFonts w:ascii="Times New Roman" w:hAnsi="Times New Roman"/>
          <w:sz w:val="24"/>
          <w:szCs w:val="24"/>
        </w:rPr>
      </w:pPr>
    </w:p>
    <w:p w:rsidR="00133981" w:rsidRPr="001B6FE2" w:rsidRDefault="00133981" w:rsidP="001B6FE2">
      <w:pPr>
        <w:jc w:val="center"/>
        <w:rPr>
          <w:rFonts w:ascii="Times New Roman" w:hAnsi="Times New Roman"/>
          <w:sz w:val="24"/>
          <w:szCs w:val="24"/>
        </w:rPr>
      </w:pPr>
    </w:p>
    <w:p w:rsidR="00133981" w:rsidRPr="001B6FE2" w:rsidRDefault="00133981" w:rsidP="001B6FE2">
      <w:pPr>
        <w:jc w:val="center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>ПОРЯДОК</w:t>
      </w:r>
    </w:p>
    <w:p w:rsidR="00133981" w:rsidRPr="001B6FE2" w:rsidRDefault="00133981" w:rsidP="001B6FE2">
      <w:pPr>
        <w:jc w:val="center"/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>участия населения в публичных слушаниях и учета предложений граждан по проекту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 xml:space="preserve">Высокское </w:t>
      </w:r>
      <w:r w:rsidRPr="001B6FE2">
        <w:rPr>
          <w:rFonts w:ascii="Times New Roman" w:hAnsi="Times New Roman"/>
          <w:sz w:val="24"/>
          <w:szCs w:val="24"/>
        </w:rPr>
        <w:t>сельское поселение» на 2018 год и плановый период 2019 и 2020 годов .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 1. Гражданин </w:t>
      </w:r>
      <w:r>
        <w:rPr>
          <w:rFonts w:ascii="Times New Roman" w:hAnsi="Times New Roman"/>
          <w:sz w:val="24"/>
          <w:szCs w:val="24"/>
        </w:rPr>
        <w:t xml:space="preserve">Высокского </w:t>
      </w:r>
      <w:r w:rsidRPr="001B6FE2">
        <w:rPr>
          <w:rFonts w:ascii="Times New Roman" w:hAnsi="Times New Roman"/>
          <w:sz w:val="24"/>
          <w:szCs w:val="24"/>
        </w:rPr>
        <w:t>сельского поселения с момента обнародования до публичного чтения в праве ознакомится с проектом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 xml:space="preserve">Высокское </w:t>
      </w:r>
      <w:r w:rsidRPr="001B6FE2">
        <w:rPr>
          <w:rFonts w:ascii="Times New Roman" w:hAnsi="Times New Roman"/>
          <w:sz w:val="24"/>
          <w:szCs w:val="24"/>
        </w:rPr>
        <w:t>сельское поселение» на 2018 год и плановый период 2019 и 2020 годов и предоставить свои предложения по внесению в него своих изменений или дополнений.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2. Гражданин оформляет свои предложения в письменном виде за своей подписью с указанием адреса места жительства  и направляет в </w:t>
      </w:r>
      <w:r>
        <w:rPr>
          <w:rFonts w:ascii="Times New Roman" w:hAnsi="Times New Roman"/>
          <w:sz w:val="24"/>
          <w:szCs w:val="24"/>
        </w:rPr>
        <w:t xml:space="preserve">Высокский </w:t>
      </w:r>
      <w:r w:rsidRPr="001B6FE2">
        <w:rPr>
          <w:rFonts w:ascii="Times New Roman" w:hAnsi="Times New Roman"/>
          <w:sz w:val="24"/>
          <w:szCs w:val="24"/>
        </w:rPr>
        <w:t xml:space="preserve">сельский Совет народных 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депутатов по адресу : с. </w:t>
      </w:r>
      <w:r>
        <w:rPr>
          <w:rFonts w:ascii="Times New Roman" w:hAnsi="Times New Roman"/>
          <w:sz w:val="24"/>
          <w:szCs w:val="24"/>
        </w:rPr>
        <w:t xml:space="preserve">Высокое </w:t>
      </w:r>
      <w:r w:rsidRPr="001B6FE2">
        <w:rPr>
          <w:rFonts w:ascii="Times New Roman" w:hAnsi="Times New Roman"/>
          <w:sz w:val="24"/>
          <w:szCs w:val="24"/>
        </w:rPr>
        <w:t xml:space="preserve">ул. </w:t>
      </w:r>
      <w:r>
        <w:rPr>
          <w:rFonts w:ascii="Times New Roman" w:hAnsi="Times New Roman"/>
          <w:sz w:val="24"/>
          <w:szCs w:val="24"/>
        </w:rPr>
        <w:t>Дружбы д.7а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3. Поступающие предложения к проекту бюджета сельского поселения обобщаются 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и анализируется рабочей группой и со своими предложениями передаются в </w:t>
      </w:r>
      <w:r>
        <w:rPr>
          <w:rFonts w:ascii="Times New Roman" w:hAnsi="Times New Roman"/>
          <w:sz w:val="24"/>
          <w:szCs w:val="24"/>
        </w:rPr>
        <w:t>комиссию по бюджету</w:t>
      </w:r>
      <w:r w:rsidRPr="001B6FE2">
        <w:rPr>
          <w:rFonts w:ascii="Times New Roman" w:hAnsi="Times New Roman"/>
          <w:sz w:val="24"/>
          <w:szCs w:val="24"/>
        </w:rPr>
        <w:t>, налогам и</w:t>
      </w:r>
      <w:r>
        <w:rPr>
          <w:rFonts w:ascii="Times New Roman" w:hAnsi="Times New Roman"/>
          <w:sz w:val="24"/>
          <w:szCs w:val="24"/>
        </w:rPr>
        <w:t xml:space="preserve"> муниципальному имуществу</w:t>
      </w:r>
      <w:r w:rsidRPr="001B6FE2">
        <w:rPr>
          <w:rFonts w:ascii="Times New Roman" w:hAnsi="Times New Roman"/>
          <w:sz w:val="24"/>
          <w:szCs w:val="24"/>
        </w:rPr>
        <w:t>.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4. Депутатская  </w:t>
      </w:r>
      <w:r>
        <w:rPr>
          <w:rFonts w:ascii="Times New Roman" w:hAnsi="Times New Roman"/>
          <w:sz w:val="24"/>
          <w:szCs w:val="24"/>
        </w:rPr>
        <w:t>комиссия по бюджету</w:t>
      </w:r>
      <w:r w:rsidRPr="001B6FE2">
        <w:rPr>
          <w:rFonts w:ascii="Times New Roman" w:hAnsi="Times New Roman"/>
          <w:sz w:val="24"/>
          <w:szCs w:val="24"/>
        </w:rPr>
        <w:t xml:space="preserve">, налогам и экономической политике представляет после рассмотрения итогов публичных слушаний свое заключение </w:t>
      </w:r>
      <w:r>
        <w:rPr>
          <w:rFonts w:ascii="Times New Roman" w:hAnsi="Times New Roman"/>
          <w:sz w:val="24"/>
          <w:szCs w:val="24"/>
        </w:rPr>
        <w:t xml:space="preserve">Высокской </w:t>
      </w:r>
      <w:r w:rsidRPr="001B6FE2">
        <w:rPr>
          <w:rFonts w:ascii="Times New Roman" w:hAnsi="Times New Roman"/>
          <w:sz w:val="24"/>
          <w:szCs w:val="24"/>
        </w:rPr>
        <w:t>сельской администрации  и информирует сельский Совет народных депутатов.</w:t>
      </w:r>
    </w:p>
    <w:p w:rsidR="00133981" w:rsidRPr="001B6FE2" w:rsidRDefault="00133981" w:rsidP="001B6FE2">
      <w:pPr>
        <w:rPr>
          <w:rFonts w:ascii="Times New Roman" w:hAnsi="Times New Roman"/>
          <w:sz w:val="24"/>
          <w:szCs w:val="24"/>
        </w:rPr>
      </w:pPr>
      <w:r w:rsidRPr="001B6FE2">
        <w:rPr>
          <w:rFonts w:ascii="Times New Roman" w:hAnsi="Times New Roman"/>
          <w:sz w:val="24"/>
          <w:szCs w:val="24"/>
        </w:rPr>
        <w:t xml:space="preserve">           5. В случае отклонения предложений гражданина,</w:t>
      </w:r>
      <w:r>
        <w:rPr>
          <w:rFonts w:ascii="Times New Roman" w:hAnsi="Times New Roman"/>
          <w:sz w:val="24"/>
          <w:szCs w:val="24"/>
        </w:rPr>
        <w:t>Высокский</w:t>
      </w:r>
      <w:r w:rsidRPr="001B6FE2">
        <w:rPr>
          <w:rFonts w:ascii="Times New Roman" w:hAnsi="Times New Roman"/>
          <w:sz w:val="24"/>
          <w:szCs w:val="24"/>
        </w:rPr>
        <w:t xml:space="preserve">  сельский Совет народных депутатов в 5-дневный срок после принятия решения в письменном виде оповещает об этом инициатора с указанием причины.</w:t>
      </w:r>
    </w:p>
    <w:p w:rsidR="00133981" w:rsidRPr="00C844AC" w:rsidRDefault="00133981" w:rsidP="001B6FE2"/>
    <w:p w:rsidR="00133981" w:rsidRPr="00186A74" w:rsidRDefault="00133981" w:rsidP="00BE00F3">
      <w:pPr>
        <w:rPr>
          <w:rFonts w:ascii="Times New Roman" w:hAnsi="Times New Roman"/>
          <w:sz w:val="24"/>
          <w:szCs w:val="24"/>
        </w:rPr>
      </w:pPr>
    </w:p>
    <w:sectPr w:rsidR="00133981" w:rsidRPr="00186A74" w:rsidSect="009A1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655C2D"/>
    <w:multiLevelType w:val="hybridMultilevel"/>
    <w:tmpl w:val="852EC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F58"/>
    <w:rsid w:val="000079CB"/>
    <w:rsid w:val="000175DF"/>
    <w:rsid w:val="00025ABD"/>
    <w:rsid w:val="000501A6"/>
    <w:rsid w:val="000530D7"/>
    <w:rsid w:val="00076282"/>
    <w:rsid w:val="00082D93"/>
    <w:rsid w:val="000C0AC6"/>
    <w:rsid w:val="000E1B4D"/>
    <w:rsid w:val="00133981"/>
    <w:rsid w:val="0013425F"/>
    <w:rsid w:val="001452FC"/>
    <w:rsid w:val="001529B8"/>
    <w:rsid w:val="00160D97"/>
    <w:rsid w:val="001709F7"/>
    <w:rsid w:val="00172262"/>
    <w:rsid w:val="00186A74"/>
    <w:rsid w:val="00195F6B"/>
    <w:rsid w:val="001B1ECC"/>
    <w:rsid w:val="001B6FE2"/>
    <w:rsid w:val="00202131"/>
    <w:rsid w:val="0021152A"/>
    <w:rsid w:val="00222A5C"/>
    <w:rsid w:val="002355CB"/>
    <w:rsid w:val="00264C41"/>
    <w:rsid w:val="00266882"/>
    <w:rsid w:val="00280074"/>
    <w:rsid w:val="00285AA5"/>
    <w:rsid w:val="00287A3A"/>
    <w:rsid w:val="002B0758"/>
    <w:rsid w:val="002D2395"/>
    <w:rsid w:val="002E47FA"/>
    <w:rsid w:val="002F5F37"/>
    <w:rsid w:val="003005DF"/>
    <w:rsid w:val="00303B34"/>
    <w:rsid w:val="0031679C"/>
    <w:rsid w:val="00335E1B"/>
    <w:rsid w:val="00341B29"/>
    <w:rsid w:val="00342ED3"/>
    <w:rsid w:val="00343200"/>
    <w:rsid w:val="00363072"/>
    <w:rsid w:val="00387F15"/>
    <w:rsid w:val="003B3A51"/>
    <w:rsid w:val="003C56A3"/>
    <w:rsid w:val="003D0570"/>
    <w:rsid w:val="003E393F"/>
    <w:rsid w:val="003F02D7"/>
    <w:rsid w:val="003F5D6E"/>
    <w:rsid w:val="00412659"/>
    <w:rsid w:val="00412D75"/>
    <w:rsid w:val="00414B6E"/>
    <w:rsid w:val="004213AE"/>
    <w:rsid w:val="0042658A"/>
    <w:rsid w:val="00435809"/>
    <w:rsid w:val="004371AC"/>
    <w:rsid w:val="00440882"/>
    <w:rsid w:val="00445420"/>
    <w:rsid w:val="00486787"/>
    <w:rsid w:val="00491D6A"/>
    <w:rsid w:val="004B369B"/>
    <w:rsid w:val="004B6365"/>
    <w:rsid w:val="004C2164"/>
    <w:rsid w:val="004D2753"/>
    <w:rsid w:val="004E7036"/>
    <w:rsid w:val="004F66D3"/>
    <w:rsid w:val="004F69E8"/>
    <w:rsid w:val="005005E2"/>
    <w:rsid w:val="0050148D"/>
    <w:rsid w:val="005055AF"/>
    <w:rsid w:val="00520CE6"/>
    <w:rsid w:val="00524A0C"/>
    <w:rsid w:val="00537E8B"/>
    <w:rsid w:val="00543B01"/>
    <w:rsid w:val="00545DDB"/>
    <w:rsid w:val="00547889"/>
    <w:rsid w:val="005806D0"/>
    <w:rsid w:val="005862BF"/>
    <w:rsid w:val="00596472"/>
    <w:rsid w:val="005A7BD6"/>
    <w:rsid w:val="005F3446"/>
    <w:rsid w:val="006403FA"/>
    <w:rsid w:val="00652DB3"/>
    <w:rsid w:val="00660507"/>
    <w:rsid w:val="00666D4D"/>
    <w:rsid w:val="00680C9E"/>
    <w:rsid w:val="0068737B"/>
    <w:rsid w:val="006968B9"/>
    <w:rsid w:val="006A5D6F"/>
    <w:rsid w:val="006B4420"/>
    <w:rsid w:val="006F213B"/>
    <w:rsid w:val="00703272"/>
    <w:rsid w:val="00705FB2"/>
    <w:rsid w:val="00707671"/>
    <w:rsid w:val="00715793"/>
    <w:rsid w:val="0072269C"/>
    <w:rsid w:val="00734F58"/>
    <w:rsid w:val="00736CC7"/>
    <w:rsid w:val="00741494"/>
    <w:rsid w:val="00743436"/>
    <w:rsid w:val="0076340D"/>
    <w:rsid w:val="00763CB5"/>
    <w:rsid w:val="00784831"/>
    <w:rsid w:val="00794449"/>
    <w:rsid w:val="007949A3"/>
    <w:rsid w:val="00797EBB"/>
    <w:rsid w:val="007C4534"/>
    <w:rsid w:val="007D208D"/>
    <w:rsid w:val="007D4A9A"/>
    <w:rsid w:val="007D7D0F"/>
    <w:rsid w:val="007E6F60"/>
    <w:rsid w:val="00802233"/>
    <w:rsid w:val="00806C16"/>
    <w:rsid w:val="0081316C"/>
    <w:rsid w:val="008149FD"/>
    <w:rsid w:val="00833678"/>
    <w:rsid w:val="00840695"/>
    <w:rsid w:val="00877A0B"/>
    <w:rsid w:val="008918DA"/>
    <w:rsid w:val="008D3085"/>
    <w:rsid w:val="008E6829"/>
    <w:rsid w:val="009024A9"/>
    <w:rsid w:val="0093598C"/>
    <w:rsid w:val="00936006"/>
    <w:rsid w:val="00940E66"/>
    <w:rsid w:val="00953B9E"/>
    <w:rsid w:val="009612C2"/>
    <w:rsid w:val="009671DE"/>
    <w:rsid w:val="0097019A"/>
    <w:rsid w:val="0097616B"/>
    <w:rsid w:val="00991611"/>
    <w:rsid w:val="009A172E"/>
    <w:rsid w:val="009B7875"/>
    <w:rsid w:val="009D1E8F"/>
    <w:rsid w:val="009E1871"/>
    <w:rsid w:val="009F723C"/>
    <w:rsid w:val="00A153E6"/>
    <w:rsid w:val="00A43C2B"/>
    <w:rsid w:val="00A4702A"/>
    <w:rsid w:val="00A50276"/>
    <w:rsid w:val="00A5695D"/>
    <w:rsid w:val="00A61AC6"/>
    <w:rsid w:val="00A62624"/>
    <w:rsid w:val="00A8196F"/>
    <w:rsid w:val="00A91F95"/>
    <w:rsid w:val="00A95A5E"/>
    <w:rsid w:val="00AC7846"/>
    <w:rsid w:val="00AD1E74"/>
    <w:rsid w:val="00AD3161"/>
    <w:rsid w:val="00AE68CF"/>
    <w:rsid w:val="00AE770D"/>
    <w:rsid w:val="00B067B8"/>
    <w:rsid w:val="00B17D03"/>
    <w:rsid w:val="00B32531"/>
    <w:rsid w:val="00B37CB7"/>
    <w:rsid w:val="00B67D1A"/>
    <w:rsid w:val="00BA48A5"/>
    <w:rsid w:val="00BB5054"/>
    <w:rsid w:val="00BE00F3"/>
    <w:rsid w:val="00BE6551"/>
    <w:rsid w:val="00BF582D"/>
    <w:rsid w:val="00BF5870"/>
    <w:rsid w:val="00C23FBA"/>
    <w:rsid w:val="00C25E69"/>
    <w:rsid w:val="00C34C57"/>
    <w:rsid w:val="00C35CCD"/>
    <w:rsid w:val="00C36731"/>
    <w:rsid w:val="00C44AD4"/>
    <w:rsid w:val="00C56B3F"/>
    <w:rsid w:val="00C77F56"/>
    <w:rsid w:val="00C81F2C"/>
    <w:rsid w:val="00C844AC"/>
    <w:rsid w:val="00C94EB6"/>
    <w:rsid w:val="00C97E79"/>
    <w:rsid w:val="00CC19EA"/>
    <w:rsid w:val="00CC3948"/>
    <w:rsid w:val="00CE0883"/>
    <w:rsid w:val="00CE2851"/>
    <w:rsid w:val="00CF4823"/>
    <w:rsid w:val="00D10DF7"/>
    <w:rsid w:val="00D20C36"/>
    <w:rsid w:val="00D23E64"/>
    <w:rsid w:val="00D2429A"/>
    <w:rsid w:val="00D25753"/>
    <w:rsid w:val="00D33C7A"/>
    <w:rsid w:val="00D43652"/>
    <w:rsid w:val="00D82A9B"/>
    <w:rsid w:val="00DA254E"/>
    <w:rsid w:val="00DB1FEB"/>
    <w:rsid w:val="00DB4C34"/>
    <w:rsid w:val="00DB5609"/>
    <w:rsid w:val="00DC1D34"/>
    <w:rsid w:val="00DF45BF"/>
    <w:rsid w:val="00DF6E09"/>
    <w:rsid w:val="00DF7F1D"/>
    <w:rsid w:val="00E0088F"/>
    <w:rsid w:val="00E07CBD"/>
    <w:rsid w:val="00E26C88"/>
    <w:rsid w:val="00E45DCB"/>
    <w:rsid w:val="00E51BEA"/>
    <w:rsid w:val="00E54119"/>
    <w:rsid w:val="00E72036"/>
    <w:rsid w:val="00E7504E"/>
    <w:rsid w:val="00E839DF"/>
    <w:rsid w:val="00E87FCA"/>
    <w:rsid w:val="00EB0D9B"/>
    <w:rsid w:val="00EB258C"/>
    <w:rsid w:val="00EB5003"/>
    <w:rsid w:val="00EB5A46"/>
    <w:rsid w:val="00ED0E0D"/>
    <w:rsid w:val="00F06333"/>
    <w:rsid w:val="00F24A15"/>
    <w:rsid w:val="00F26F95"/>
    <w:rsid w:val="00F54201"/>
    <w:rsid w:val="00F61C89"/>
    <w:rsid w:val="00F921D3"/>
    <w:rsid w:val="00FA531B"/>
    <w:rsid w:val="00FA5804"/>
    <w:rsid w:val="00FB605E"/>
    <w:rsid w:val="00FD21FC"/>
    <w:rsid w:val="00FD4FD4"/>
    <w:rsid w:val="00FE0B08"/>
    <w:rsid w:val="00FE318C"/>
    <w:rsid w:val="00FF4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72E"/>
    <w:pPr>
      <w:widowControl w:val="0"/>
    </w:pPr>
    <w:rPr>
      <w:rFonts w:ascii="Tms Rmn" w:hAnsi="Tms Rm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172E"/>
    <w:pPr>
      <w:keepNext/>
      <w:widowControl/>
      <w:outlineLvl w:val="0"/>
    </w:pPr>
    <w:rPr>
      <w:rFonts w:ascii="Times New Roman" w:hAnsi="Times New Roman"/>
      <w:iCs/>
      <w:cap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6333"/>
    <w:rPr>
      <w:rFonts w:ascii="Cambria" w:hAnsi="Cambria" w:cs="Times New Roman"/>
      <w:b/>
      <w:bCs/>
      <w:kern w:val="3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530D7"/>
    <w:pPr>
      <w:widowControl/>
      <w:tabs>
        <w:tab w:val="num" w:pos="1637"/>
      </w:tabs>
      <w:spacing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06333"/>
    <w:rPr>
      <w:rFonts w:ascii="Tms Rmn" w:hAnsi="Tms Rm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27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6333"/>
    <w:rPr>
      <w:rFonts w:cs="Times New Roman"/>
      <w:sz w:val="2"/>
    </w:rPr>
  </w:style>
  <w:style w:type="paragraph" w:styleId="Title">
    <w:name w:val="Title"/>
    <w:basedOn w:val="Normal"/>
    <w:link w:val="TitleChar"/>
    <w:uiPriority w:val="99"/>
    <w:qFormat/>
    <w:rsid w:val="00A62624"/>
    <w:pPr>
      <w:widowControl/>
      <w:spacing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62624"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62624"/>
    <w:pPr>
      <w:widowControl/>
      <w:spacing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62624"/>
    <w:rPr>
      <w:rFonts w:ascii="Arial Narrow" w:hAnsi="Arial Narrow" w:cs="Arial"/>
      <w:sz w:val="24"/>
      <w:szCs w:val="24"/>
    </w:rPr>
  </w:style>
  <w:style w:type="paragraph" w:styleId="NormalWeb">
    <w:name w:val="Normal (Web)"/>
    <w:basedOn w:val="Normal"/>
    <w:uiPriority w:val="99"/>
    <w:rsid w:val="001B6FE2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1B6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51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268</TotalTime>
  <Pages>2</Pages>
  <Words>650</Words>
  <Characters>3707</Characters>
  <Application>Microsoft Office Outlook</Application>
  <DocSecurity>0</DocSecurity>
  <Lines>0</Lines>
  <Paragraphs>0</Paragraphs>
  <ScaleCrop>false</ScaleCrop>
  <Company>Облфинуправление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user</cp:lastModifiedBy>
  <cp:revision>15</cp:revision>
  <cp:lastPrinted>2017-12-07T10:08:00Z</cp:lastPrinted>
  <dcterms:created xsi:type="dcterms:W3CDTF">2015-11-27T11:33:00Z</dcterms:created>
  <dcterms:modified xsi:type="dcterms:W3CDTF">2017-12-07T10:09:00Z</dcterms:modified>
</cp:coreProperties>
</file>